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1ABE3FC8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8365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29 stycznia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41C34F12"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18365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Marek Juszczyk Burmistrz Miasta i Gminy Skalbmierz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8365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Skalbmierzu                              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3C88B0D7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183659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01 lutego 2021 r. do 09 lutego 2021 r.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1018689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183659">
        <w:rPr>
          <w:rFonts w:ascii="Fira Sans" w:eastAsia="Times New Roman" w:hAnsi="Fira Sans" w:cs="Times New Roman"/>
          <w:sz w:val="19"/>
          <w:szCs w:val="19"/>
          <w:lang w:eastAsia="pl-PL"/>
        </w:rPr>
        <w:t>Urzędu Miasta i Gminy w Skalbmierzu.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1832397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zobowiązany jest do przesłania za pośrednictwem aplikacji</w:t>
      </w:r>
      <w:r w:rsidR="0018365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050078DD" w14:textId="77777777" w:rsidR="00183659" w:rsidRDefault="0018365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14A5FCB5" w14:textId="77777777" w:rsidR="00183659" w:rsidRDefault="0018365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599D71FD" w14:textId="7E29621D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4F0BFD67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18365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sekretariat@skalbmierz.eu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47E73E0D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83659">
        <w:rPr>
          <w:rFonts w:ascii="Fira Sans" w:eastAsia="Times New Roman" w:hAnsi="Fira Sans" w:cs="Times New Roman"/>
          <w:sz w:val="19"/>
          <w:szCs w:val="19"/>
          <w:lang w:eastAsia="pl-PL"/>
        </w:rPr>
        <w:t>Skalbmierzu – nr tel. 41/3529085 wew. 230.</w:t>
      </w:r>
    </w:p>
    <w:p w14:paraId="133F0DEF" w14:textId="541CDFCF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183659">
        <w:rPr>
          <w:rFonts w:ascii="Fira Sans" w:eastAsia="Times New Roman" w:hAnsi="Fira Sans" w:cs="Times New Roman"/>
          <w:sz w:val="19"/>
          <w:szCs w:val="19"/>
          <w:lang w:eastAsia="pl-PL"/>
        </w:rPr>
        <w:t>Burmistrz Miasta i Gminy Skalbmierz</w:t>
      </w:r>
    </w:p>
    <w:p w14:paraId="38BD6A99" w14:textId="72A386FB" w:rsidR="00D6492D" w:rsidRDefault="00183659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/-/ Marek Juszczyk </w:t>
      </w:r>
    </w:p>
    <w:p w14:paraId="067E464B" w14:textId="355B6F82" w:rsidR="00183659" w:rsidRDefault="00183659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FD193EA" w14:textId="77777777" w:rsidR="00183659" w:rsidRDefault="00183659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001027A5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18365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– Burmistrz Miasta i Gminy Skalbmierz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22EBFA6E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183659">
              <w:rPr>
                <w:rFonts w:ascii="Fira Sans" w:eastAsia="Times New Roman" w:hAnsi="Fira Sans"/>
                <w:color w:val="222222"/>
                <w:sz w:val="19"/>
                <w:szCs w:val="19"/>
              </w:rPr>
              <w:t>ul. T. Kościuszki 1 ; 28-530 Skalbmierz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07CAF1AD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E06CB5">
              <w:rPr>
                <w:rFonts w:ascii="Fira Sans" w:hAnsi="Fira Sans"/>
                <w:sz w:val="19"/>
                <w:szCs w:val="19"/>
              </w:rPr>
              <w:t>inspektor@cbi24.pl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E14B4" w14:textId="77777777" w:rsidR="00320788" w:rsidRDefault="00320788" w:rsidP="00B712B0">
      <w:pPr>
        <w:spacing w:after="0" w:line="240" w:lineRule="auto"/>
      </w:pPr>
      <w:r>
        <w:separator/>
      </w:r>
    </w:p>
  </w:endnote>
  <w:endnote w:type="continuationSeparator" w:id="0">
    <w:p w14:paraId="57A6118E" w14:textId="77777777" w:rsidR="00320788" w:rsidRDefault="00320788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13D8A" w14:textId="77777777" w:rsidR="00320788" w:rsidRDefault="00320788" w:rsidP="00B712B0">
      <w:pPr>
        <w:spacing w:after="0" w:line="240" w:lineRule="auto"/>
      </w:pPr>
      <w:r>
        <w:separator/>
      </w:r>
    </w:p>
  </w:footnote>
  <w:footnote w:type="continuationSeparator" w:id="0">
    <w:p w14:paraId="42E5D1C2" w14:textId="77777777" w:rsidR="00320788" w:rsidRDefault="00320788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83659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20788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06CB5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Agata Pietrzyk</cp:lastModifiedBy>
  <cp:revision>2</cp:revision>
  <cp:lastPrinted>2021-01-29T11:26:00Z</cp:lastPrinted>
  <dcterms:created xsi:type="dcterms:W3CDTF">2021-01-29T11:29:00Z</dcterms:created>
  <dcterms:modified xsi:type="dcterms:W3CDTF">2021-01-29T11:29:00Z</dcterms:modified>
</cp:coreProperties>
</file>