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33B8" w14:textId="4E8D88EC" w:rsidR="002A2E57" w:rsidRPr="002A2E57" w:rsidRDefault="002A2E57" w:rsidP="002A2E57">
      <w:pPr>
        <w:spacing w:after="3"/>
        <w:ind w:left="-5" w:hanging="10"/>
        <w:jc w:val="right"/>
        <w:rPr>
          <w:rFonts w:ascii="Cambria" w:hAnsi="Cambria"/>
          <w:b/>
          <w:bCs/>
          <w:sz w:val="24"/>
          <w:szCs w:val="24"/>
        </w:rPr>
      </w:pPr>
      <w:r w:rsidRPr="002A2E57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BE5B83">
        <w:rPr>
          <w:rFonts w:ascii="Cambria" w:hAnsi="Cambria"/>
          <w:b/>
          <w:bCs/>
          <w:sz w:val="24"/>
          <w:szCs w:val="24"/>
        </w:rPr>
        <w:t>6</w:t>
      </w:r>
      <w:r w:rsidRPr="002A2E5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b</w:t>
      </w:r>
    </w:p>
    <w:p w14:paraId="7E7F1360" w14:textId="77777777" w:rsidR="002A2E57" w:rsidRPr="002A2E57" w:rsidRDefault="002A2E57" w:rsidP="002A2E57">
      <w:pPr>
        <w:spacing w:after="3"/>
        <w:ind w:left="-5" w:hanging="10"/>
        <w:rPr>
          <w:rFonts w:ascii="Cambria" w:hAnsi="Cambria"/>
          <w:b/>
          <w:bCs/>
          <w:sz w:val="24"/>
          <w:szCs w:val="24"/>
        </w:rPr>
      </w:pPr>
    </w:p>
    <w:p w14:paraId="6C173BB0" w14:textId="0AAA0256" w:rsidR="002A2E57" w:rsidRPr="002A2E57" w:rsidRDefault="002A2E57" w:rsidP="002A2E57">
      <w:pPr>
        <w:spacing w:after="3"/>
        <w:ind w:left="-5" w:hanging="10"/>
        <w:jc w:val="center"/>
        <w:rPr>
          <w:rFonts w:ascii="Cambria" w:hAnsi="Cambria"/>
          <w:b/>
          <w:bCs/>
          <w:sz w:val="24"/>
          <w:szCs w:val="24"/>
        </w:rPr>
      </w:pPr>
      <w:r w:rsidRPr="002A2E57">
        <w:rPr>
          <w:rFonts w:ascii="Cambria" w:hAnsi="Cambria"/>
          <w:b/>
          <w:bCs/>
          <w:sz w:val="24"/>
          <w:szCs w:val="24"/>
        </w:rPr>
        <w:t xml:space="preserve">Zestawienie mebli </w:t>
      </w:r>
      <w:r>
        <w:rPr>
          <w:rFonts w:ascii="Cambria" w:hAnsi="Cambria"/>
          <w:b/>
          <w:bCs/>
          <w:sz w:val="24"/>
          <w:szCs w:val="24"/>
        </w:rPr>
        <w:t>na wymiar</w:t>
      </w:r>
    </w:p>
    <w:p w14:paraId="0E493792" w14:textId="194C04BB" w:rsidR="004A07C4" w:rsidRPr="002A2E57" w:rsidRDefault="004A07C4">
      <w:pPr>
        <w:spacing w:after="3"/>
        <w:ind w:left="-5" w:hanging="10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9187" w:type="dxa"/>
        <w:tblInd w:w="-38" w:type="dxa"/>
        <w:tblCellMar>
          <w:top w:w="53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3810"/>
        <w:gridCol w:w="1082"/>
        <w:gridCol w:w="1969"/>
        <w:gridCol w:w="1305"/>
      </w:tblGrid>
      <w:tr w:rsidR="002A2E57" w:rsidRPr="002A2E57" w14:paraId="48A9BA52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A5EC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05F4" w14:textId="77777777" w:rsidR="002A2E57" w:rsidRPr="002A2E57" w:rsidRDefault="002A2E57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Nazwa elementu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D5CE" w14:textId="4E7E386F" w:rsidR="002A2E57" w:rsidRPr="002A2E57" w:rsidRDefault="002A2E5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A2E57">
              <w:rPr>
                <w:rFonts w:ascii="Cambria" w:hAnsi="Cambri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20CC" w14:textId="4C7425B1" w:rsidR="002A2E57" w:rsidRPr="002A2E57" w:rsidRDefault="00BE5B83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Producent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E73B" w14:textId="7CBADEAF" w:rsidR="002A2E57" w:rsidRPr="002A2E57" w:rsidRDefault="00BE5B83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Model/kod produktu</w:t>
            </w:r>
          </w:p>
        </w:tc>
      </w:tr>
      <w:tr w:rsidR="002A2E57" w:rsidRPr="002A2E57" w14:paraId="2D83E6BB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BE3F" w14:textId="022963FD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4449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biurko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9710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1D94" w14:textId="667FFD9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654C" w14:textId="1414369E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D89BDC1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70C5" w14:textId="1CEF70D1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116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kontener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9895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3E1C" w14:textId="05F2029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7192" w14:textId="5730CB3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79E1F12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69DB" w14:textId="0FDD0DC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E11C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szuflada zlewowa 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B89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DAD0" w14:textId="29B1364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1743" w14:textId="305AE28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E0D3546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E0CD" w14:textId="7A7A05DB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DFCD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szuflada zlewowa 60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2C4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F507" w14:textId="6B68297E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CFA1" w14:textId="0E7CF8F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47F6B25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737B" w14:textId="42AE708D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8003D" w14:textId="76364EA0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słupek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496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4FDB" w14:textId="014BCCD1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45D2" w14:textId="160CBA1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107C4E4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4CD2" w14:textId="349A3EA2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0115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pomocnik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8820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ED8B" w14:textId="2EEEF58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D6FF" w14:textId="53FD13D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0E50077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08C" w14:textId="67DD562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CAA9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833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BE24" w14:textId="44DF722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557A" w14:textId="204CFF00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0048548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9239" w14:textId="41EF9BB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6900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60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18E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9555" w14:textId="268C2652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A1D6" w14:textId="4B2A0845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74C21570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DC45" w14:textId="3D8C97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16F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70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A1BE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D1E4" w14:textId="408B6D76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BF77" w14:textId="69A6D6C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5CF5D8B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6864" w14:textId="2946BD0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A42A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- szuflady 90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92E4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062A" w14:textId="6A30932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4679" w14:textId="3FF30C6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B49FFAA" w14:textId="77777777" w:rsidTr="00BE5B83">
        <w:trPr>
          <w:trHeight w:val="291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8DEE" w14:textId="536E094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98F5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35 polki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6A5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23C3" w14:textId="23C8528D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CF9A" w14:textId="648A2C0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116948D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09DC" w14:textId="3B607BA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E78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50 polki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CBDD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A5AA" w14:textId="2AC6DC25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566F" w14:textId="5713B9A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A989AB9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AFDA" w14:textId="03F6212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14BE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szafka60 polki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DDC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FE52" w14:textId="3264F61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5506" w14:textId="29F8370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081305A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995A" w14:textId="66A88F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EBFC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cargo 20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1BC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BE7D" w14:textId="03896B0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C4C3" w14:textId="6641C0A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E1B60AB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B96C" w14:textId="6B9865B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15.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3E13" w14:textId="77F7D809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50- 2 szuflady wewnętrzne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50CB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49F8" w14:textId="1F109B6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A136" w14:textId="49DC2F5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D820E28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67F8" w14:textId="50833EF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8BDA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60 - 2 szuflady wewnętrzne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FC35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0C89" w14:textId="78F5A53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C540" w14:textId="5B26C23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39B32EB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C935" w14:textId="5612DAE6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C454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blendy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B6E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DC3D" w14:textId="12373684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C55B" w14:textId="02D0757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B46D272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0269" w14:textId="2C64959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7A51" w14:textId="05676096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zabudowa lodówki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19F6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AE16" w14:textId="24BC3E9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52EB" w14:textId="6B33291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3CB7E7C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276D" w14:textId="29CC0BF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2311" w14:textId="5CD7959D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35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919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FA18" w14:textId="6778E14D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3E44" w14:textId="64BAA5D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9FC3A57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3555" w14:textId="6479D5D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F95D" w14:textId="187CADF2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50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7D41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DD3D" w14:textId="6E12CDF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3099" w14:textId="236829A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AA80C09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E03D" w14:textId="5BB7A10E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6CB0" w14:textId="18E1A15D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wisząca 60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4D51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E33B" w14:textId="317557A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413A" w14:textId="6274AF48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0C51321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976D" w14:textId="2EAA84C2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087D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ADA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CA85" w14:textId="07A4566C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048B" w14:textId="7DB0EDE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88817D0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892A" w14:textId="5EB3C4D1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23.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0897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1,1m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E8BE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AC65" w14:textId="3B787AA3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83B2" w14:textId="46941F1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2F13D193" w14:textId="77777777" w:rsidTr="00BE5B83">
        <w:trPr>
          <w:trHeight w:val="291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395D" w14:textId="3192649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24.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8478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1,2m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5BF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248B" w14:textId="26132AB2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AE41" w14:textId="1805802E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154FAB1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C5B4" w14:textId="5828AB99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25.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40F1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1,8m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FBB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B940" w14:textId="356E258E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111" w14:textId="4859BB2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DA4EB54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3954" w14:textId="2B4BEAC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26.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545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1,9m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298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514B" w14:textId="67D62A0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87C1" w14:textId="5DA3969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0F1F39E0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C4C9" w14:textId="1A7A4768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27.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59F7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2,0m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13A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FFDA" w14:textId="794CCB1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36A5" w14:textId="1E17275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E78EE95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095D" w14:textId="6012315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28.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F71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2,4m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46D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250E" w14:textId="36C732C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7576" w14:textId="1217D15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7324E17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A53F" w14:textId="34FB4779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29.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1092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blat 2,45m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2E5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64171" w14:textId="07BF10E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5301" w14:textId="12F2CD6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5EE03C4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AA471" w14:textId="3A43D1C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30.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65F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2E57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2A2E57">
              <w:rPr>
                <w:rFonts w:ascii="Cambria" w:hAnsi="Cambria"/>
                <w:sz w:val="24"/>
                <w:szCs w:val="24"/>
              </w:rPr>
              <w:t xml:space="preserve"> 1m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DCA9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1497" w14:textId="46121DE4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AC7D" w14:textId="47F967D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6CA813D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2D33" w14:textId="40944E5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9E3CD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A2E57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2A2E57">
              <w:rPr>
                <w:rFonts w:ascii="Cambria" w:hAnsi="Cambria"/>
                <w:sz w:val="24"/>
                <w:szCs w:val="24"/>
              </w:rPr>
              <w:t xml:space="preserve"> 1,2m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B587" w14:textId="77777777" w:rsidR="002A2E57" w:rsidRPr="002A2E57" w:rsidRDefault="002A2E57" w:rsidP="002A2E57">
            <w:pPr>
              <w:ind w:left="113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E219" w14:textId="7C2CCE06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9BD8" w14:textId="40118BCB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A254164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DDD9" w14:textId="148D1BE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32.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9BC1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led1,65m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6A62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1,65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F196" w14:textId="42AFC2DF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0C57" w14:textId="5DE8AFDE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D092A0F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86B9" w14:textId="0473E8F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33.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488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led1,85m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D88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1,85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F4ED" w14:textId="34E327A7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120B" w14:textId="6BD3BC13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6203B0D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30E2" w14:textId="6DBC7410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00C2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led2,0m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8147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7144" w14:textId="6A138E3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E379" w14:textId="09750A29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606689E8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2E00" w14:textId="71BD7615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35.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A364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led2,45m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2D38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2,45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A797" w14:textId="4F3C617D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3B6D" w14:textId="0B441DEA" w:rsidR="002A2E57" w:rsidRPr="002A2E57" w:rsidRDefault="002A2E57" w:rsidP="00B65801">
            <w:pPr>
              <w:ind w:right="1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3E78A7AA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63CB" w14:textId="0C67EF9B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36.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4CC5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szafa przebieralnia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3509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4654" w14:textId="5056600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D6DD" w14:textId="5A74DD30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2FC673A8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F442" w14:textId="0A5FB70C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37.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5719" w14:textId="77777777" w:rsidR="002A2E57" w:rsidRPr="002A2E57" w:rsidRDefault="002A2E57" w:rsidP="00B6580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zabudowa archiwum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809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9FD6" w14:textId="0AFD1475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B34E" w14:textId="1CAF452A" w:rsidR="002A2E57" w:rsidRPr="002A2E57" w:rsidRDefault="002A2E57" w:rsidP="00B65801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5B53FCF7" w14:textId="77777777" w:rsidTr="00BE5B83">
        <w:trPr>
          <w:trHeight w:val="291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AFF9" w14:textId="7D934D2A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38.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C948" w14:textId="3BF16EFF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zab</w:t>
            </w:r>
            <w:r w:rsidR="000533C2">
              <w:rPr>
                <w:rFonts w:ascii="Cambria" w:hAnsi="Cambria"/>
                <w:sz w:val="24"/>
                <w:szCs w:val="24"/>
              </w:rPr>
              <w:t>udowa</w:t>
            </w:r>
            <w:r w:rsidRPr="002A2E57">
              <w:rPr>
                <w:rFonts w:ascii="Cambria" w:hAnsi="Cambria"/>
                <w:sz w:val="24"/>
                <w:szCs w:val="24"/>
              </w:rPr>
              <w:t xml:space="preserve"> w pokoju biurowym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57FF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B84B" w14:textId="57BBC298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C2E0" w14:textId="2A0688D3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187714B2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77A8" w14:textId="2C434B73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39.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3F66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szafka gospodarcza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4193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6643" w14:textId="0157CB6F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0B95" w14:textId="5925270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4506F4B4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A1AB" w14:textId="1B895634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40.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EF04" w14:textId="2E25CE13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skrzynki na ścianę na sztuczn</w:t>
            </w:r>
            <w:r w:rsidR="000533C2">
              <w:rPr>
                <w:rFonts w:ascii="Cambria" w:hAnsi="Cambria"/>
                <w:sz w:val="24"/>
                <w:szCs w:val="24"/>
              </w:rPr>
              <w:t>e</w:t>
            </w:r>
            <w:r w:rsidRPr="002A2E57">
              <w:rPr>
                <w:rFonts w:ascii="Cambria" w:hAnsi="Cambria"/>
                <w:sz w:val="24"/>
                <w:szCs w:val="24"/>
              </w:rPr>
              <w:t xml:space="preserve"> kwiaty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399E" w14:textId="77777777" w:rsidR="002A2E57" w:rsidRPr="002A2E57" w:rsidRDefault="002A2E57" w:rsidP="002A2E57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08FC" w14:textId="22199B57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9A4B" w14:textId="20240D29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2A2E57" w:rsidRPr="002A2E57" w14:paraId="7FAA1220" w14:textId="77777777" w:rsidTr="00BE5B83">
        <w:trPr>
          <w:trHeight w:val="29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85D7" w14:textId="73BD941C" w:rsidR="002A2E57" w:rsidRPr="002A2E57" w:rsidRDefault="002A2E57" w:rsidP="00B728B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41.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6AE3" w14:textId="77777777" w:rsidR="002A2E57" w:rsidRPr="002A2E57" w:rsidRDefault="002A2E57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recepcja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BF4C" w14:textId="77777777" w:rsidR="002A2E57" w:rsidRPr="002A2E57" w:rsidRDefault="002A2E57" w:rsidP="002A2E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A2E5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6FD2" w14:textId="196A1313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A163" w14:textId="4B69157C" w:rsidR="002A2E57" w:rsidRPr="002A2E57" w:rsidRDefault="002A2E57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2F17EA" w14:textId="2FF6F52C" w:rsidR="004A07C4" w:rsidRPr="002A2E57" w:rsidRDefault="007228B4">
      <w:pPr>
        <w:tabs>
          <w:tab w:val="right" w:pos="9107"/>
        </w:tabs>
        <w:spacing w:after="0"/>
        <w:ind w:left="-15"/>
        <w:rPr>
          <w:rFonts w:ascii="Cambria" w:hAnsi="Cambria"/>
          <w:sz w:val="24"/>
          <w:szCs w:val="24"/>
        </w:rPr>
      </w:pPr>
      <w:r w:rsidRPr="002A2E57">
        <w:rPr>
          <w:rFonts w:ascii="Cambria" w:hAnsi="Cambria"/>
          <w:b/>
          <w:sz w:val="24"/>
          <w:szCs w:val="24"/>
        </w:rPr>
        <w:tab/>
      </w:r>
    </w:p>
    <w:sectPr w:rsidR="004A07C4" w:rsidRPr="002A2E57">
      <w:headerReference w:type="default" r:id="rId7"/>
      <w:pgSz w:w="11904" w:h="16829"/>
      <w:pgMar w:top="1143" w:right="1740" w:bottom="152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3025" w14:textId="77777777" w:rsidR="00FC655A" w:rsidRDefault="00FC655A" w:rsidP="002A2E57">
      <w:pPr>
        <w:spacing w:after="0" w:line="240" w:lineRule="auto"/>
      </w:pPr>
      <w:r>
        <w:separator/>
      </w:r>
    </w:p>
  </w:endnote>
  <w:endnote w:type="continuationSeparator" w:id="0">
    <w:p w14:paraId="0011CF24" w14:textId="77777777" w:rsidR="00FC655A" w:rsidRDefault="00FC655A" w:rsidP="002A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E679" w14:textId="77777777" w:rsidR="00FC655A" w:rsidRDefault="00FC655A" w:rsidP="002A2E57">
      <w:pPr>
        <w:spacing w:after="0" w:line="240" w:lineRule="auto"/>
      </w:pPr>
      <w:r>
        <w:separator/>
      </w:r>
    </w:p>
  </w:footnote>
  <w:footnote w:type="continuationSeparator" w:id="0">
    <w:p w14:paraId="655C7989" w14:textId="77777777" w:rsidR="00FC655A" w:rsidRDefault="00FC655A" w:rsidP="002A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5EC" w14:textId="30BEF94D" w:rsidR="002A2E57" w:rsidRDefault="00126670">
    <w:pPr>
      <w:pStyle w:val="Nagwek"/>
    </w:pPr>
    <w:r>
      <w:t xml:space="preserve">Numer postępowania: </w:t>
    </w:r>
    <w:r w:rsidR="002A2E57">
      <w:t>IZP.271.9.2021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C4"/>
    <w:rsid w:val="000533C2"/>
    <w:rsid w:val="00126670"/>
    <w:rsid w:val="002A2E57"/>
    <w:rsid w:val="002E6335"/>
    <w:rsid w:val="004A07C4"/>
    <w:rsid w:val="007228B4"/>
    <w:rsid w:val="00755BF1"/>
    <w:rsid w:val="008023EF"/>
    <w:rsid w:val="00B65801"/>
    <w:rsid w:val="00B728BB"/>
    <w:rsid w:val="00B81377"/>
    <w:rsid w:val="00BE5B83"/>
    <w:rsid w:val="00C51B94"/>
    <w:rsid w:val="00D428A6"/>
    <w:rsid w:val="00DD0168"/>
    <w:rsid w:val="00FB6786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B54"/>
  <w15:docId w15:val="{50064FA6-627E-4888-8307-E04A894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E5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E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3189-29B6-4F4D-BF47-AFA3395D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Piotr Szota</cp:lastModifiedBy>
  <cp:revision>2</cp:revision>
  <dcterms:created xsi:type="dcterms:W3CDTF">2021-09-15T09:06:00Z</dcterms:created>
  <dcterms:modified xsi:type="dcterms:W3CDTF">2021-09-15T09:06:00Z</dcterms:modified>
</cp:coreProperties>
</file>