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B58635A" w14:textId="77777777" w:rsidR="002061C7" w:rsidRPr="00B4494B" w:rsidRDefault="002061C7" w:rsidP="0005380E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E92377B" w14:textId="009EFE2E" w:rsidR="00DE1042" w:rsidRPr="0082798C" w:rsidRDefault="00DE1042" w:rsidP="00DE1042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215BA0"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r w:rsidR="00215BA0">
        <w:rPr>
          <w:rFonts w:ascii="Cambria" w:hAnsi="Cambria" w:cs="Cambria"/>
          <w:b/>
          <w:bCs/>
          <w:color w:val="000000"/>
          <w:sz w:val="20"/>
          <w:szCs w:val="20"/>
        </w:rPr>
        <w:t>T.Kościuszki 1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>2</w:t>
      </w:r>
      <w:r w:rsidR="00215BA0">
        <w:rPr>
          <w:rFonts w:ascii="Cambria" w:hAnsi="Cambria" w:cs="Cambria"/>
          <w:b/>
          <w:bCs/>
          <w:color w:val="000000"/>
          <w:sz w:val="20"/>
          <w:szCs w:val="20"/>
        </w:rPr>
        <w:t>8-530 Skalbmierz</w:t>
      </w:r>
    </w:p>
    <w:p w14:paraId="71633EA1" w14:textId="1106D7D1" w:rsidR="002061C7" w:rsidRPr="00F27362" w:rsidRDefault="002061C7" w:rsidP="0005380E">
      <w:pPr>
        <w:spacing w:after="0" w:line="276" w:lineRule="auto"/>
        <w:ind w:left="5245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72D9BCB7" w14:textId="6E86FB02" w:rsidR="003C1988" w:rsidRPr="00F27362" w:rsidRDefault="003C1988" w:rsidP="00F70AB5">
      <w:pPr>
        <w:spacing w:after="0" w:line="240" w:lineRule="auto"/>
        <w:ind w:left="6096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2C6ACD68" w14:textId="77777777" w:rsidR="00B11A74" w:rsidRDefault="00B11A74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629A979" w14:textId="6D5D3944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46C355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307AAB04" w:rsidR="003C1988" w:rsidRPr="00FC0702" w:rsidRDefault="006840B5" w:rsidP="00B11A74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4623D" w:rsidRPr="0024623D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„Zakup i montaż mebli na wymiar i mebli gotowych dla Ośrodka Zdrowia w Skalbmierzu</w:t>
      </w:r>
      <w:r w:rsidR="0024623D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”</w:t>
      </w:r>
      <w:r w:rsidR="0024623D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E9382C">
        <w:rPr>
          <w:rFonts w:ascii="Cambria" w:hAnsi="Cambria" w:cs="Arial"/>
          <w:b/>
          <w:bCs/>
          <w:sz w:val="20"/>
          <w:szCs w:val="20"/>
          <w:lang w:eastAsia="pl-PL"/>
        </w:rPr>
        <w:t>Gminę Skalbmierz, ul.T.Kościuszki 1, 28-530 Skalbmierz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0"/>
    </w:p>
    <w:p w14:paraId="13C0F453" w14:textId="4632FCA1" w:rsidR="003C1988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12771E" w14:textId="77777777" w:rsidR="00B11A74" w:rsidRPr="00F27362" w:rsidRDefault="00B11A74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630A0ED" w14:textId="32E1C8F3" w:rsidR="00E12121" w:rsidRPr="000B6691" w:rsidRDefault="00E12121" w:rsidP="0005380E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3696096" w14:textId="06E33F80" w:rsidR="003C1988" w:rsidRDefault="003C1988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707D396" w14:textId="5C4ED7C2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7B80F68" w14:textId="70134E98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FBB103C" w14:textId="3FE40C2F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AB4506D" w14:textId="1B6E89B0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7AA4D7BC" w14:textId="48C6736E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00470D38" w14:textId="77777777" w:rsidR="00DE1042" w:rsidRDefault="00DE1042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11E67358" w14:textId="77777777" w:rsidR="00B11A74" w:rsidRPr="00F27362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Default="003C1988" w:rsidP="00130A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87879B" w14:textId="703D6FBF" w:rsidR="00B1539A" w:rsidRPr="00833305" w:rsidRDefault="00E12121" w:rsidP="0005380E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B1539A" w:rsidRPr="00833305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BB57" w14:textId="77777777" w:rsidR="00A72325" w:rsidRDefault="00A72325" w:rsidP="0038231F">
      <w:pPr>
        <w:spacing w:after="0" w:line="240" w:lineRule="auto"/>
      </w:pPr>
      <w:r>
        <w:separator/>
      </w:r>
    </w:p>
  </w:endnote>
  <w:endnote w:type="continuationSeparator" w:id="0">
    <w:p w14:paraId="44AD172A" w14:textId="77777777" w:rsidR="00A72325" w:rsidRDefault="00A723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120" w14:textId="15EED0D2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321A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A356" w14:textId="77777777" w:rsidR="00A72325" w:rsidRDefault="00A72325" w:rsidP="0038231F">
      <w:pPr>
        <w:spacing w:after="0" w:line="240" w:lineRule="auto"/>
      </w:pPr>
      <w:r>
        <w:separator/>
      </w:r>
    </w:p>
  </w:footnote>
  <w:footnote w:type="continuationSeparator" w:id="0">
    <w:p w14:paraId="53385820" w14:textId="77777777" w:rsidR="00A72325" w:rsidRDefault="00A723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EB36" w14:textId="77777777" w:rsidR="00C14FE4" w:rsidRDefault="00C14FE4" w:rsidP="00C14FE4">
    <w:pPr>
      <w:pStyle w:val="Nagwek"/>
      <w:jc w:val="center"/>
      <w:rPr>
        <w:i/>
        <w:sz w:val="14"/>
        <w:szCs w:val="14"/>
      </w:rPr>
    </w:pPr>
    <w:bookmarkStart w:id="1" w:name="_Hlk1382943"/>
    <w:bookmarkStart w:id="2" w:name="_Hlk1383022"/>
    <w:bookmarkStart w:id="3" w:name="_Hlk1383023"/>
    <w:bookmarkStart w:id="4" w:name="_Hlk1383031"/>
    <w:bookmarkStart w:id="5" w:name="_Hlk1383032"/>
    <w:bookmarkStart w:id="6" w:name="_Hlk1383087"/>
    <w:bookmarkStart w:id="7" w:name="_Hlk1383088"/>
    <w:bookmarkStart w:id="8" w:name="_Hlk1383100"/>
    <w:bookmarkStart w:id="9" w:name="_Hlk1383101"/>
    <w:bookmarkStart w:id="10" w:name="_Hlk1383513"/>
    <w:bookmarkStart w:id="11" w:name="_Hlk1383514"/>
    <w:bookmarkStart w:id="12" w:name="_Hlk1383547"/>
    <w:bookmarkStart w:id="13" w:name="_Hlk1383548"/>
    <w:bookmarkStart w:id="14" w:name="_Hlk1383584"/>
    <w:bookmarkStart w:id="15" w:name="_Hlk1383585"/>
  </w:p>
  <w:p w14:paraId="5D715CD8" w14:textId="77777777" w:rsidR="00B11A74" w:rsidRDefault="00B11A74" w:rsidP="00C73F93">
    <w:pPr>
      <w:pStyle w:val="Nagwek"/>
      <w:rPr>
        <w:rFonts w:ascii="Cambria" w:hAnsi="Cambria"/>
        <w:sz w:val="20"/>
        <w:szCs w:val="20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0AD149F4" w14:textId="76AE732B" w:rsidR="00A321A9" w:rsidRDefault="00A321A9" w:rsidP="00A321A9">
    <w:pPr>
      <w:pStyle w:val="Nagwek"/>
      <w:rPr>
        <w:rFonts w:ascii="Cambria" w:hAnsi="Cambria"/>
        <w:sz w:val="20"/>
        <w:lang w:eastAsia="x-none"/>
      </w:rPr>
    </w:pPr>
    <w:r>
      <w:rPr>
        <w:rFonts w:ascii="Cambria" w:hAnsi="Cambria"/>
        <w:sz w:val="20"/>
      </w:rPr>
      <w:t xml:space="preserve">Nr postępowania: </w:t>
    </w:r>
    <w:r w:rsidR="00215BA0">
      <w:rPr>
        <w:rFonts w:ascii="Cambria" w:hAnsi="Cambria"/>
        <w:sz w:val="20"/>
      </w:rPr>
      <w:t>IZP.271.</w:t>
    </w:r>
    <w:r w:rsidR="002108CA">
      <w:rPr>
        <w:rFonts w:ascii="Cambria" w:hAnsi="Cambria"/>
        <w:sz w:val="20"/>
      </w:rPr>
      <w:t>9</w:t>
    </w:r>
    <w:r w:rsidR="00215BA0">
      <w:rPr>
        <w:rFonts w:ascii="Cambria" w:hAnsi="Cambria"/>
        <w:sz w:val="20"/>
      </w:rPr>
      <w:t>.2021</w:t>
    </w:r>
  </w:p>
  <w:p w14:paraId="7D3C7413" w14:textId="1324EE29" w:rsidR="003C1988" w:rsidRPr="008C7EE5" w:rsidRDefault="003C1988" w:rsidP="00A321A9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5380E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A82"/>
    <w:rsid w:val="00131802"/>
    <w:rsid w:val="0015643B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8CA"/>
    <w:rsid w:val="00210A9E"/>
    <w:rsid w:val="00215BA0"/>
    <w:rsid w:val="002168A8"/>
    <w:rsid w:val="0024623D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46DF7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21A9"/>
    <w:rsid w:val="00A347DE"/>
    <w:rsid w:val="00A5296B"/>
    <w:rsid w:val="00A72325"/>
    <w:rsid w:val="00A77786"/>
    <w:rsid w:val="00AA099D"/>
    <w:rsid w:val="00AC4CEB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73F9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1042"/>
    <w:rsid w:val="00DE4BDD"/>
    <w:rsid w:val="00E022A1"/>
    <w:rsid w:val="00E0313B"/>
    <w:rsid w:val="00E1212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9382C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836BF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DE104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2016-07-26T10:32:00Z</cp:lastPrinted>
  <dcterms:created xsi:type="dcterms:W3CDTF">2021-09-07T06:29:00Z</dcterms:created>
  <dcterms:modified xsi:type="dcterms:W3CDTF">2021-09-14T10:19:00Z</dcterms:modified>
</cp:coreProperties>
</file>