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545C" w14:textId="77777777" w:rsidR="00DB0E9C" w:rsidRDefault="00DB0E9C" w:rsidP="00DB0E9C">
      <w:pPr>
        <w:rPr>
          <w:rFonts w:ascii="Cambria" w:hAnsi="Cambria" w:cs="Times New Roman"/>
          <w:sz w:val="20"/>
          <w:szCs w:val="20"/>
          <w:lang w:eastAsia="pl-PL"/>
        </w:rPr>
      </w:pPr>
      <w:bookmarkStart w:id="0" w:name="_Hlk74133414"/>
      <w:r>
        <w:rPr>
          <w:rFonts w:ascii="Cambria" w:hAnsi="Cambria"/>
          <w:sz w:val="20"/>
          <w:szCs w:val="20"/>
        </w:rPr>
        <w:t>ZPO.26.3498.140.2021</w:t>
      </w:r>
      <w:bookmarkEnd w:id="0"/>
    </w:p>
    <w:p w14:paraId="408E1707" w14:textId="1CAFE0F2" w:rsidR="0042108C" w:rsidRPr="00787486" w:rsidRDefault="0042108C" w:rsidP="00494AF7">
      <w:pPr>
        <w:pStyle w:val="Tekstpodstawowywcity3"/>
        <w:spacing w:line="276" w:lineRule="auto"/>
        <w:ind w:left="0"/>
        <w:jc w:val="right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787486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Załącznik nr 9 do SWZ</w:t>
      </w:r>
    </w:p>
    <w:p w14:paraId="2616407C" w14:textId="77777777" w:rsidR="0042108C" w:rsidRPr="00787486" w:rsidRDefault="0042108C" w:rsidP="00494AF7">
      <w:pPr>
        <w:pStyle w:val="ust"/>
        <w:spacing w:before="120" w:after="120"/>
        <w:ind w:left="0" w:firstLine="0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3EB49FD3" w14:textId="77777777" w:rsidR="0042108C" w:rsidRPr="00787486" w:rsidRDefault="0042108C" w:rsidP="00DB44C8">
      <w:pPr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OPIS PRZEDMIOTU ZAMÓWIENIA</w:t>
      </w:r>
    </w:p>
    <w:p w14:paraId="6EBD8C4E" w14:textId="1658F741" w:rsidR="003D4259" w:rsidRPr="00787486" w:rsidRDefault="0042108C" w:rsidP="003D4259">
      <w:pPr>
        <w:pStyle w:val="Obszartekstu"/>
        <w:numPr>
          <w:ilvl w:val="0"/>
          <w:numId w:val="1"/>
        </w:numPr>
        <w:spacing w:line="264" w:lineRule="auto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 xml:space="preserve">Nazwa :  </w:t>
      </w:r>
      <w:r w:rsidR="003D4259" w:rsidRPr="00787486">
        <w:rPr>
          <w:rFonts w:asciiTheme="majorHAnsi" w:hAnsiTheme="majorHAnsi"/>
          <w:b/>
          <w:bCs/>
          <w:i/>
          <w:iCs/>
          <w:sz w:val="20"/>
          <w:szCs w:val="20"/>
        </w:rPr>
        <w:t>„</w:t>
      </w:r>
      <w:r w:rsidR="003D4259" w:rsidRPr="00787486">
        <w:rPr>
          <w:rFonts w:asciiTheme="majorHAnsi" w:hAnsiTheme="majorHAnsi" w:cs="Times New Roman"/>
          <w:b/>
          <w:i/>
          <w:sz w:val="20"/>
          <w:szCs w:val="20"/>
        </w:rPr>
        <w:t xml:space="preserve">Dowóz i odwóz dzieci i uczniów Zespołu Placówek Oświatowych w Skalbmierzu </w:t>
      </w:r>
      <w:r w:rsidR="00787486">
        <w:rPr>
          <w:rFonts w:asciiTheme="majorHAnsi" w:hAnsiTheme="majorHAnsi" w:cs="Times New Roman"/>
          <w:b/>
          <w:i/>
          <w:sz w:val="20"/>
          <w:szCs w:val="20"/>
        </w:rPr>
        <w:t xml:space="preserve">                    </w:t>
      </w:r>
      <w:r w:rsidR="003D4259" w:rsidRPr="00787486">
        <w:rPr>
          <w:rFonts w:asciiTheme="majorHAnsi" w:hAnsiTheme="majorHAnsi" w:cs="Times New Roman"/>
          <w:b/>
          <w:i/>
          <w:sz w:val="20"/>
          <w:szCs w:val="20"/>
        </w:rPr>
        <w:t xml:space="preserve"> i Szkoły Podstawowej im. Mikołaja Reja w Topoli –  teren Gminy Skalbmierz   w roku szkolnym 2021/2022</w:t>
      </w:r>
      <w:r w:rsidR="003D4259" w:rsidRPr="00787486">
        <w:rPr>
          <w:rFonts w:asciiTheme="majorHAnsi" w:hAnsiTheme="majorHAnsi"/>
          <w:sz w:val="20"/>
          <w:szCs w:val="20"/>
        </w:rPr>
        <w:t>”</w:t>
      </w:r>
    </w:p>
    <w:p w14:paraId="32644622" w14:textId="78BC75D5" w:rsidR="0042108C" w:rsidRPr="00787486" w:rsidRDefault="0042108C" w:rsidP="003D4259">
      <w:pPr>
        <w:pStyle w:val="Akapitzlist"/>
        <w:ind w:left="0"/>
        <w:jc w:val="both"/>
        <w:rPr>
          <w:rFonts w:asciiTheme="majorHAnsi" w:hAnsiTheme="majorHAnsi" w:cs="Times New Roman"/>
          <w:sz w:val="20"/>
          <w:szCs w:val="20"/>
        </w:rPr>
      </w:pPr>
    </w:p>
    <w:p w14:paraId="4BE35015" w14:textId="77777777" w:rsidR="0042108C" w:rsidRPr="00787486" w:rsidRDefault="0042108C" w:rsidP="00E52E6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Przedmiot zamówienia:</w:t>
      </w:r>
    </w:p>
    <w:p w14:paraId="65CB51DA" w14:textId="6E123EF8" w:rsidR="0042108C" w:rsidRPr="00787486" w:rsidRDefault="0042108C" w:rsidP="00787486">
      <w:pPr>
        <w:pStyle w:val="Akapitzlist"/>
        <w:jc w:val="both"/>
        <w:rPr>
          <w:rFonts w:asciiTheme="majorHAnsi" w:hAnsiTheme="majorHAnsi" w:cs="Times New Roman"/>
          <w:sz w:val="20"/>
          <w:szCs w:val="20"/>
        </w:rPr>
      </w:pPr>
      <w:bookmarkStart w:id="1" w:name="_Hlk516657727"/>
      <w:r w:rsidRPr="00787486">
        <w:rPr>
          <w:rFonts w:asciiTheme="majorHAnsi" w:hAnsiTheme="majorHAnsi" w:cs="Times New Roman"/>
          <w:sz w:val="20"/>
          <w:szCs w:val="20"/>
        </w:rPr>
        <w:t>Usługi transportowe, wynajem autobusów i autokarów wraz z kierowcą. Przedmiotem zamówienia jest świadczenie usług przewozowych w zakresie dowozu i odwozu dzieci i uczniów Zespołu Placówek Oświatowych w Skalbmierzu i Szkoły Podstawowej im. Mikołaja Reja w Topoli – teren gminy Skalbmierz w roku szkolnym 20</w:t>
      </w:r>
      <w:r w:rsidR="003D4259" w:rsidRPr="00787486">
        <w:rPr>
          <w:rFonts w:asciiTheme="majorHAnsi" w:hAnsiTheme="majorHAnsi" w:cs="Times New Roman"/>
          <w:sz w:val="20"/>
          <w:szCs w:val="20"/>
        </w:rPr>
        <w:t>21</w:t>
      </w:r>
      <w:r w:rsidRPr="00787486">
        <w:rPr>
          <w:rFonts w:asciiTheme="majorHAnsi" w:hAnsiTheme="majorHAnsi" w:cs="Times New Roman"/>
          <w:sz w:val="20"/>
          <w:szCs w:val="20"/>
        </w:rPr>
        <w:t>/202</w:t>
      </w:r>
      <w:r w:rsidR="003D4259" w:rsidRPr="00787486">
        <w:rPr>
          <w:rFonts w:asciiTheme="majorHAnsi" w:hAnsiTheme="majorHAnsi" w:cs="Times New Roman"/>
          <w:sz w:val="20"/>
          <w:szCs w:val="20"/>
        </w:rPr>
        <w:t>2</w:t>
      </w:r>
      <w:r w:rsidRPr="00787486">
        <w:rPr>
          <w:rFonts w:asciiTheme="majorHAnsi" w:hAnsiTheme="majorHAnsi" w:cs="Times New Roman"/>
          <w:sz w:val="20"/>
          <w:szCs w:val="20"/>
        </w:rPr>
        <w:t xml:space="preserve"> we wszystkie dni nauki szkolnej. Zamówienie obejmuje dowozów i odwóz </w:t>
      </w:r>
      <w:r w:rsidR="00416144" w:rsidRPr="00787486">
        <w:rPr>
          <w:rFonts w:asciiTheme="majorHAnsi" w:hAnsiTheme="majorHAnsi" w:cs="Times New Roman"/>
          <w:sz w:val="20"/>
          <w:szCs w:val="20"/>
        </w:rPr>
        <w:t>286</w:t>
      </w:r>
      <w:r w:rsidRPr="00787486">
        <w:rPr>
          <w:rFonts w:asciiTheme="majorHAnsi" w:hAnsiTheme="majorHAnsi" w:cs="Times New Roman"/>
          <w:sz w:val="20"/>
          <w:szCs w:val="20"/>
        </w:rPr>
        <w:t xml:space="preserve"> uczniów zamieszkałych na terenie Gminy Skalbmierz z miejscowości: Kózki, Przybenice, Boszczynek, Szczekarzów, Zakrzów, Sietejów, Małoszów, Bolowiec, Zarzówek, Baranów, Tempoczów Rędziny, Szarbia, Podgaje, Tempoczów Kolonia, Rosiejów, Drozejowice, Sielec Kolonia, Grodzonowice, Sielec Biskupi, Ostrów, Seselów, Krępice, Kobylniki</w:t>
      </w:r>
      <w:bookmarkEnd w:id="1"/>
    </w:p>
    <w:p w14:paraId="441008F6" w14:textId="22CD7E93" w:rsidR="0042108C" w:rsidRPr="00787486" w:rsidRDefault="0042108C" w:rsidP="00D74F7E">
      <w:pPr>
        <w:spacing w:after="0" w:line="264" w:lineRule="auto"/>
        <w:jc w:val="both"/>
        <w:rPr>
          <w:rFonts w:asciiTheme="majorHAnsi" w:hAnsiTheme="majorHAnsi" w:cs="Times New Roman"/>
          <w:color w:val="000000"/>
          <w:sz w:val="20"/>
          <w:szCs w:val="20"/>
          <w:lang w:eastAsia="ar-SA"/>
        </w:rPr>
      </w:pPr>
      <w:bookmarkStart w:id="2" w:name="_Hlk516657812"/>
      <w:r w:rsidRPr="00787486">
        <w:rPr>
          <w:rFonts w:asciiTheme="majorHAnsi" w:hAnsiTheme="majorHAnsi" w:cs="Times New Roman"/>
          <w:color w:val="000000"/>
          <w:sz w:val="20"/>
          <w:szCs w:val="20"/>
          <w:lang w:eastAsia="ar-SA"/>
        </w:rPr>
        <w:t xml:space="preserve">Dowóz organizowany będzie w dni nauki szkolnej z wykorzystaniem autobusów stanowiących  własność Wykonawcy w ilości </w:t>
      </w:r>
      <w:r w:rsidR="00416144" w:rsidRPr="00787486">
        <w:rPr>
          <w:rFonts w:asciiTheme="majorHAnsi" w:hAnsiTheme="majorHAnsi" w:cs="Times New Roman"/>
          <w:color w:val="000000"/>
          <w:sz w:val="20"/>
          <w:szCs w:val="20"/>
          <w:lang w:eastAsia="ar-SA"/>
        </w:rPr>
        <w:t>6</w:t>
      </w:r>
      <w:r w:rsidRPr="00787486">
        <w:rPr>
          <w:rFonts w:asciiTheme="majorHAnsi" w:hAnsiTheme="majorHAnsi" w:cs="Times New Roman"/>
          <w:color w:val="000000"/>
          <w:sz w:val="20"/>
          <w:szCs w:val="20"/>
          <w:lang w:eastAsia="ar-SA"/>
        </w:rPr>
        <w:t xml:space="preserve"> autobusów. </w:t>
      </w:r>
    </w:p>
    <w:p w14:paraId="3634AD5E" w14:textId="77777777" w:rsidR="0042108C" w:rsidRPr="00787486" w:rsidRDefault="0042108C" w:rsidP="00D74F7E">
      <w:pPr>
        <w:spacing w:after="0" w:line="264" w:lineRule="auto"/>
        <w:jc w:val="both"/>
        <w:rPr>
          <w:rFonts w:asciiTheme="majorHAnsi" w:hAnsiTheme="majorHAnsi" w:cs="Times New Roman"/>
          <w:color w:val="000000"/>
          <w:sz w:val="20"/>
          <w:szCs w:val="20"/>
          <w:lang w:eastAsia="ar-SA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  <w:lang w:eastAsia="ar-SA"/>
        </w:rPr>
        <w:t xml:space="preserve"> </w:t>
      </w:r>
    </w:p>
    <w:p w14:paraId="1DEBCD7C" w14:textId="5AA7F38F" w:rsidR="0042108C" w:rsidRPr="00787486" w:rsidRDefault="0042108C" w:rsidP="00E52E6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bookmarkStart w:id="3" w:name="_Hlk516657833"/>
      <w:bookmarkEnd w:id="2"/>
      <w:r w:rsidRPr="00787486">
        <w:rPr>
          <w:rFonts w:asciiTheme="majorHAnsi" w:hAnsiTheme="majorHAnsi" w:cs="Times New Roman"/>
          <w:color w:val="000000"/>
          <w:sz w:val="20"/>
          <w:szCs w:val="20"/>
        </w:rPr>
        <w:t>Przewidywana liczba dni na realizację usługi –  to ok. 18</w:t>
      </w:r>
      <w:r w:rsidR="003D4259" w:rsidRPr="00787486">
        <w:rPr>
          <w:rFonts w:asciiTheme="majorHAnsi" w:hAnsiTheme="majorHAnsi" w:cs="Times New Roman"/>
          <w:color w:val="000000"/>
          <w:sz w:val="20"/>
          <w:szCs w:val="20"/>
        </w:rPr>
        <w:t>1</w:t>
      </w: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 dni w roku szkolnym 202</w:t>
      </w:r>
      <w:r w:rsidR="003D4259" w:rsidRPr="00787486">
        <w:rPr>
          <w:rFonts w:asciiTheme="majorHAnsi" w:hAnsiTheme="majorHAnsi" w:cs="Times New Roman"/>
          <w:color w:val="000000"/>
          <w:sz w:val="20"/>
          <w:szCs w:val="20"/>
        </w:rPr>
        <w:t>1</w:t>
      </w:r>
      <w:r w:rsidRPr="00787486">
        <w:rPr>
          <w:rFonts w:asciiTheme="majorHAnsi" w:hAnsiTheme="majorHAnsi" w:cs="Times New Roman"/>
          <w:color w:val="000000"/>
          <w:sz w:val="20"/>
          <w:szCs w:val="20"/>
        </w:rPr>
        <w:t>/202</w:t>
      </w:r>
      <w:r w:rsidR="003D4259" w:rsidRPr="00787486">
        <w:rPr>
          <w:rFonts w:asciiTheme="majorHAnsi" w:hAnsiTheme="majorHAnsi" w:cs="Times New Roman"/>
          <w:color w:val="000000"/>
          <w:sz w:val="20"/>
          <w:szCs w:val="20"/>
        </w:rPr>
        <w:t>2</w:t>
      </w: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.  </w:t>
      </w:r>
    </w:p>
    <w:p w14:paraId="7A36DBD2" w14:textId="071FE50A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>Trasy i kursy zaproponowane przez Zamawiającego mogą ulec zmianie wtedy, gdy w porozumieniu                            z Wykonawcą wypracowane zostanie korzystniejsze dla Zamawiającego rozwiązanie lub zmieni się liczba dzieci dowożonych, lub plan zajęć w szkołach.  Dokładny harmonogram dowozu zostanie opracowany przez Zamawiającego w porozumieniu z Wykonawcą do 28 sierpnia 202</w:t>
      </w:r>
      <w:r w:rsidR="003D4259" w:rsidRPr="00787486">
        <w:rPr>
          <w:rFonts w:asciiTheme="majorHAnsi" w:hAnsiTheme="majorHAnsi"/>
          <w:sz w:val="20"/>
          <w:szCs w:val="20"/>
        </w:rPr>
        <w:t>1</w:t>
      </w:r>
      <w:r w:rsidRPr="00787486">
        <w:rPr>
          <w:rFonts w:asciiTheme="majorHAnsi" w:hAnsiTheme="majorHAnsi"/>
          <w:sz w:val="20"/>
          <w:szCs w:val="20"/>
        </w:rPr>
        <w:t xml:space="preserve"> roku</w:t>
      </w:r>
      <w:bookmarkEnd w:id="3"/>
      <w:r w:rsidRPr="00787486">
        <w:rPr>
          <w:rFonts w:asciiTheme="majorHAnsi" w:hAnsiTheme="majorHAnsi"/>
          <w:sz w:val="20"/>
          <w:szCs w:val="20"/>
        </w:rPr>
        <w:t xml:space="preserve">.. </w:t>
      </w:r>
    </w:p>
    <w:p w14:paraId="259BF5F6" w14:textId="77777777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14:paraId="6B379CC8" w14:textId="29BA89EE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>Średnią dzienną liczbę kilometrów szacuje się na ok. 39</w:t>
      </w:r>
      <w:r w:rsidR="00416144" w:rsidRPr="00787486">
        <w:rPr>
          <w:rFonts w:asciiTheme="majorHAnsi" w:hAnsiTheme="majorHAnsi"/>
          <w:sz w:val="20"/>
          <w:szCs w:val="20"/>
        </w:rPr>
        <w:t>9</w:t>
      </w:r>
      <w:r w:rsidRPr="00787486">
        <w:rPr>
          <w:rFonts w:asciiTheme="majorHAnsi" w:hAnsiTheme="majorHAnsi"/>
          <w:sz w:val="20"/>
          <w:szCs w:val="20"/>
        </w:rPr>
        <w:t xml:space="preserve">,4 km. Zamawiający zastrzega jednak,   że liczba kursów w ciągu dnia jak również liczba kilometrów czy liczba dowożonych dzieci - może ulec zmianie z różnych powodów, np.: </w:t>
      </w:r>
    </w:p>
    <w:p w14:paraId="4F868A42" w14:textId="77777777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 xml:space="preserve">- zmiana planów lekcji może spowodować zmiany w ilościach lub godzinach zaplanowanych kursów, </w:t>
      </w:r>
    </w:p>
    <w:p w14:paraId="7772EB80" w14:textId="77777777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 xml:space="preserve">- nieobecność niektórych uczniów w szkole - może spowodować brak konieczności dojazdu autokaru do niektórych miejscowości w ramach niektórych kursów w niektóre dni, </w:t>
      </w:r>
    </w:p>
    <w:p w14:paraId="0EC1926D" w14:textId="77777777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 xml:space="preserve">- zmniejszenie lub zwiększenie liczby uczniów uczęszczających do szkół może spowodować zmiany                        w ilościach zaplanowanych kurów (konieczność zwiększenia ilości kursów lub ich zmniejszenia np.                              w przypadku możliwości połączenia dowożonych grup), </w:t>
      </w:r>
    </w:p>
    <w:p w14:paraId="331B1C11" w14:textId="77777777" w:rsidR="0042108C" w:rsidRPr="00787486" w:rsidRDefault="0042108C" w:rsidP="0049192F">
      <w:pPr>
        <w:pStyle w:val="Default"/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 xml:space="preserve">- inne nieprzewidziane okoliczności, które mogą mieć wpływ  na cały zaplanowany proces dowozu. </w:t>
      </w:r>
    </w:p>
    <w:p w14:paraId="3210820E" w14:textId="77777777" w:rsidR="0042108C" w:rsidRPr="00787486" w:rsidRDefault="0042108C" w:rsidP="0049192F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3E5A30AC" w14:textId="77777777" w:rsidR="0042108C" w:rsidRPr="00787486" w:rsidRDefault="0042108C" w:rsidP="00E52E6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Godziny przywozów i odwozów  określone w przedmiocie zamówienia w  przypadku nieprzewidzianych okoliczności i potrzeb Zamawiający zastrzega sobie możliwość dokonania zmian określonych godzin.</w:t>
      </w:r>
    </w:p>
    <w:p w14:paraId="250A0B4E" w14:textId="77777777" w:rsidR="0042108C" w:rsidRPr="00787486" w:rsidRDefault="0042108C" w:rsidP="00E52E6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9E4A9BD" w14:textId="77777777" w:rsidR="0042108C" w:rsidRPr="00787486" w:rsidRDefault="0042108C" w:rsidP="00E52E6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C0F5455" w14:textId="77777777" w:rsidR="00416144" w:rsidRPr="00787486" w:rsidRDefault="00416144" w:rsidP="00416144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Trasy przywozowe – uczniowie mają być przywiezieni do szkoły na godz. 7.50, a ze Szkoły Podstawowej w Topoli   na godz. 8.20</w:t>
      </w:r>
    </w:p>
    <w:p w14:paraId="532324F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1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przywóz dzieci do Zespołu Placówek Oświatowych w Skalbmierzu </w:t>
      </w:r>
    </w:p>
    <w:p w14:paraId="064EA4C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 xml:space="preserve">                 z miejscowości: Kózki, Przybenice, Bełzów, Boszczynek, Szczekarzów</w:t>
      </w:r>
    </w:p>
    <w:p w14:paraId="12150A5E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50</w:t>
      </w:r>
    </w:p>
    <w:p w14:paraId="4C3B6CF9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23 km</w:t>
      </w:r>
    </w:p>
    <w:p w14:paraId="1ED06879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C449F88" w14:textId="77777777" w:rsidR="00416144" w:rsidRPr="00787486" w:rsidRDefault="00416144" w:rsidP="00416144">
      <w:pPr>
        <w:shd w:val="clear" w:color="auto" w:fill="FF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żółtym</w:t>
      </w:r>
    </w:p>
    <w:p w14:paraId="0073B0F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158CC71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lastRenderedPageBreak/>
        <w:t>Trasa 2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przywóz dzieci  do Zespołu Placówek Oświatowych w Skalbmierzu 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z miejscowości: Zakrzów, Sietejów, Małoszów, Bolowiec</w:t>
      </w:r>
    </w:p>
    <w:p w14:paraId="76A80DA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54</w:t>
      </w:r>
    </w:p>
    <w:p w14:paraId="282095C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 km</w:t>
      </w:r>
    </w:p>
    <w:p w14:paraId="051E2872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71023F47" w14:textId="77777777" w:rsidR="00416144" w:rsidRPr="00787486" w:rsidRDefault="00416144" w:rsidP="00416144">
      <w:pPr>
        <w:shd w:val="clear" w:color="auto" w:fill="FF00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różowym</w:t>
      </w:r>
    </w:p>
    <w:p w14:paraId="59D72FA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F4C305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3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przywóz dzieci  do Zespołu Placówek Oświatowych   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w Skalbmierzu z miejscowości: Tempoczów Rędziny, Baranów</w:t>
      </w:r>
    </w:p>
    <w:p w14:paraId="18E7AAE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47</w:t>
      </w:r>
    </w:p>
    <w:p w14:paraId="0A93972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18,2  km</w:t>
      </w:r>
    </w:p>
    <w:p w14:paraId="5B1AF1C9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3BA8975" w14:textId="77777777" w:rsidR="00416144" w:rsidRPr="00787486" w:rsidRDefault="00416144" w:rsidP="00416144">
      <w:pPr>
        <w:shd w:val="clear" w:color="auto" w:fill="FF0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czerwonym</w:t>
      </w:r>
    </w:p>
    <w:p w14:paraId="0072ED5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408C2A1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</w:t>
      </w:r>
      <w:r w:rsidRPr="00787486">
        <w:rPr>
          <w:rFonts w:asciiTheme="majorHAnsi" w:hAnsiTheme="majorHAnsi" w:cs="Times New Roman"/>
          <w:sz w:val="20"/>
          <w:szCs w:val="20"/>
        </w:rPr>
        <w:t xml:space="preserve"> </w:t>
      </w:r>
      <w:r w:rsidRPr="00787486"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787486">
        <w:rPr>
          <w:rFonts w:asciiTheme="majorHAnsi" w:hAnsiTheme="majorHAnsi" w:cs="Times New Roman"/>
          <w:sz w:val="20"/>
          <w:szCs w:val="20"/>
        </w:rPr>
        <w:t xml:space="preserve">– przywóz dzieci  do Zespołu Placówek Oświatowych  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w Skalbmierzu z miejscowości: Drożejowice</w:t>
      </w:r>
    </w:p>
    <w:p w14:paraId="6F1F7D0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32</w:t>
      </w:r>
    </w:p>
    <w:p w14:paraId="260C08A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12 km</w:t>
      </w:r>
    </w:p>
    <w:p w14:paraId="36B4AE6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4C94A1E7" w14:textId="77777777" w:rsidR="00416144" w:rsidRPr="00787486" w:rsidRDefault="00416144" w:rsidP="00416144">
      <w:pPr>
        <w:shd w:val="clear" w:color="auto" w:fill="00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zielonym jasnym</w:t>
      </w:r>
    </w:p>
    <w:p w14:paraId="7D1402F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03C3AF9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5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przywóz dzieci do Zespołu Placówek Oświatowych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w Skalbmierzu z miejscowości: Sielec Biskupi, Sielec Kolonia, Grodzonowice</w:t>
      </w:r>
    </w:p>
    <w:p w14:paraId="05338A6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47</w:t>
      </w:r>
    </w:p>
    <w:p w14:paraId="255219E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16  km</w:t>
      </w:r>
    </w:p>
    <w:p w14:paraId="59B90730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2A55ACD5" w14:textId="77777777" w:rsidR="00416144" w:rsidRPr="00787486" w:rsidRDefault="00416144" w:rsidP="00416144">
      <w:pPr>
        <w:shd w:val="clear" w:color="auto" w:fill="00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zielonym jasnym</w:t>
      </w:r>
    </w:p>
    <w:p w14:paraId="33D42C8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DBD76B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6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przywóz dzieci  do Zespołu Placówek Oświatowych  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w Skalbmierzu z miejscowości: Szarbia, Podgaje, Rosiejów, Tempoczów Kolonia</w:t>
      </w:r>
    </w:p>
    <w:p w14:paraId="187FF00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56</w:t>
      </w:r>
    </w:p>
    <w:p w14:paraId="7F27C9C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26 km</w:t>
      </w:r>
    </w:p>
    <w:p w14:paraId="3475C372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</w:t>
      </w:r>
    </w:p>
    <w:p w14:paraId="24D7BD90" w14:textId="77777777" w:rsidR="00416144" w:rsidRPr="00787486" w:rsidRDefault="00416144" w:rsidP="00416144">
      <w:pPr>
        <w:shd w:val="clear" w:color="auto" w:fill="0000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niebieskim</w:t>
      </w:r>
    </w:p>
    <w:p w14:paraId="16458B5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04FFB9F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7</w:t>
      </w:r>
      <w:r w:rsidRPr="00787486">
        <w:rPr>
          <w:rFonts w:asciiTheme="majorHAnsi" w:hAnsiTheme="majorHAnsi" w:cs="Times New Roman"/>
          <w:sz w:val="20"/>
          <w:szCs w:val="20"/>
        </w:rPr>
        <w:t xml:space="preserve">– przywóz dzieci do Szkoły Podstawowej w Topoli z miejscowości: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Kobylniki,  Krępice, Seselów, Ostrów </w:t>
      </w:r>
    </w:p>
    <w:p w14:paraId="618DEA0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35</w:t>
      </w:r>
    </w:p>
    <w:p w14:paraId="1C5822AE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26 km</w:t>
      </w:r>
    </w:p>
    <w:p w14:paraId="7C3724A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730FCED4" w14:textId="02C3BA84" w:rsidR="00416144" w:rsidRPr="00787486" w:rsidRDefault="00416144" w:rsidP="0089423D">
      <w:pPr>
        <w:shd w:val="clear" w:color="auto" w:fill="FFC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 xml:space="preserve">Na mapce kurs zaznaczony kolorem </w:t>
      </w:r>
      <w:r w:rsidR="0089423D" w:rsidRPr="00787486">
        <w:rPr>
          <w:rFonts w:asciiTheme="majorHAnsi" w:hAnsiTheme="majorHAnsi" w:cs="Times New Roman"/>
          <w:sz w:val="20"/>
          <w:szCs w:val="20"/>
        </w:rPr>
        <w:t>pomarańczowym</w:t>
      </w:r>
    </w:p>
    <w:p w14:paraId="407EA230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Trasy odwozowe – pierwsze odwozy uczniów rozpoczynają się o godz. 12.40</w:t>
      </w:r>
    </w:p>
    <w:p w14:paraId="5520D8F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8313BAC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1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do  miejscowości: Kózki, Przybenice, Bełzów, Boszczynek, Szczekarzów</w:t>
      </w:r>
    </w:p>
    <w:p w14:paraId="43CB268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19</w:t>
      </w:r>
    </w:p>
    <w:p w14:paraId="6392CCB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23  km</w:t>
      </w:r>
    </w:p>
    <w:p w14:paraId="11C5162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50EF7F14" w14:textId="77777777" w:rsidR="00416144" w:rsidRPr="00787486" w:rsidRDefault="00416144" w:rsidP="00416144">
      <w:pPr>
        <w:shd w:val="clear" w:color="auto" w:fill="FF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żółtym</w:t>
      </w:r>
    </w:p>
    <w:p w14:paraId="68D91DD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6C5AA73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2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do  miejscowości: Zakrzów, Sietejów, Małoszów, Bolowiec</w:t>
      </w:r>
    </w:p>
    <w:p w14:paraId="6CCE7260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20</w:t>
      </w:r>
    </w:p>
    <w:p w14:paraId="4706B51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  km</w:t>
      </w:r>
    </w:p>
    <w:p w14:paraId="675E736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C4E239E" w14:textId="2AD19D51" w:rsidR="0089423D" w:rsidRPr="00787486" w:rsidRDefault="0089423D" w:rsidP="0089423D">
      <w:pPr>
        <w:shd w:val="clear" w:color="auto" w:fill="FF00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różowym</w:t>
      </w:r>
    </w:p>
    <w:p w14:paraId="1BA7B5D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0BF760A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3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do  miejscowości: Tempoczów Rędziny, Zakrzówek, Baranów</w:t>
      </w:r>
    </w:p>
    <w:p w14:paraId="2C44C4C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15</w:t>
      </w:r>
    </w:p>
    <w:p w14:paraId="653F0B9E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18,1 km</w:t>
      </w:r>
    </w:p>
    <w:p w14:paraId="3EADA51C" w14:textId="77777777" w:rsidR="00416144" w:rsidRPr="00787486" w:rsidRDefault="00416144" w:rsidP="00416144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26A3EE8D" w14:textId="77777777" w:rsidR="00416144" w:rsidRPr="00787486" w:rsidRDefault="00416144" w:rsidP="00416144">
      <w:pPr>
        <w:shd w:val="clear" w:color="auto" w:fill="FF0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lastRenderedPageBreak/>
        <w:t xml:space="preserve"> Na mapce kurs zaznaczony kolorem czerwonym</w:t>
      </w:r>
    </w:p>
    <w:p w14:paraId="7A0366B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F889654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4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do  miejscowości: Sielec Biskupi, Sielec Kolonia, Grodzonowice, Drożejowice</w:t>
      </w:r>
    </w:p>
    <w:p w14:paraId="65FC0D8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25</w:t>
      </w:r>
    </w:p>
    <w:p w14:paraId="119FB502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23 km</w:t>
      </w:r>
    </w:p>
    <w:p w14:paraId="36EFD3B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2999B99F" w14:textId="77777777" w:rsidR="00416144" w:rsidRPr="00787486" w:rsidRDefault="00416144" w:rsidP="00416144">
      <w:pPr>
        <w:shd w:val="clear" w:color="auto" w:fill="00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jasno zielonym</w:t>
      </w:r>
    </w:p>
    <w:p w14:paraId="0972CDB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44A03B4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5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do  miejscowości: Szarbia, Podgaje, Tempoczów Kolonia, Rosiejów</w:t>
      </w:r>
    </w:p>
    <w:p w14:paraId="767CC24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25</w:t>
      </w:r>
    </w:p>
    <w:p w14:paraId="2B36900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22 km</w:t>
      </w:r>
    </w:p>
    <w:p w14:paraId="67408C8C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25CCA8D" w14:textId="77777777" w:rsidR="00416144" w:rsidRPr="00787486" w:rsidRDefault="00416144" w:rsidP="00416144">
      <w:pPr>
        <w:shd w:val="clear" w:color="auto" w:fill="3366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niebieskim</w:t>
      </w:r>
    </w:p>
    <w:p w14:paraId="2CD3481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408124B2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6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ze Szkoły Podstawowej w Topoli  do  miejscowości: Kobylniki,   Krepice, Seselów</w:t>
      </w:r>
    </w:p>
    <w:p w14:paraId="35699D0D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14</w:t>
      </w:r>
    </w:p>
    <w:p w14:paraId="2FBAD424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26  km</w:t>
      </w:r>
    </w:p>
    <w:p w14:paraId="2D692971" w14:textId="695868CA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F1A6635" w14:textId="72CFE707" w:rsidR="0089423D" w:rsidRPr="00787486" w:rsidRDefault="0089423D" w:rsidP="0089423D">
      <w:pPr>
        <w:shd w:val="clear" w:color="auto" w:fill="FFC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pomarańczowym</w:t>
      </w:r>
    </w:p>
    <w:p w14:paraId="7E5DA861" w14:textId="77777777" w:rsidR="0089423D" w:rsidRPr="00787486" w:rsidRDefault="0089423D" w:rsidP="00416144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32014CAE" w14:textId="2CDEE756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7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do  miejscowości: Kózki, Przybenice, Bełzów, Boszczynek, Szczekarzów</w:t>
      </w:r>
    </w:p>
    <w:p w14:paraId="76E785D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30</w:t>
      </w:r>
    </w:p>
    <w:p w14:paraId="2B05EEF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23  km</w:t>
      </w:r>
    </w:p>
    <w:p w14:paraId="1DACF7DC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0FAD7802" w14:textId="77777777" w:rsidR="00416144" w:rsidRPr="00787486" w:rsidRDefault="00416144" w:rsidP="00416144">
      <w:pPr>
        <w:shd w:val="clear" w:color="auto" w:fill="FF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żółtym</w:t>
      </w:r>
    </w:p>
    <w:p w14:paraId="0CE1AA5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48507544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1AF8B3E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8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do  miejscowości: Zakrzów, Sietejów, Małoszów, Bolowiec</w:t>
      </w:r>
    </w:p>
    <w:p w14:paraId="567DA5A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34</w:t>
      </w:r>
    </w:p>
    <w:p w14:paraId="2D4A147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  km</w:t>
      </w:r>
    </w:p>
    <w:p w14:paraId="0DFF4C82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34985A12" w14:textId="77777777" w:rsidR="0089423D" w:rsidRPr="00787486" w:rsidRDefault="0089423D" w:rsidP="0089423D">
      <w:pPr>
        <w:shd w:val="clear" w:color="auto" w:fill="FF00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różowym</w:t>
      </w:r>
    </w:p>
    <w:p w14:paraId="18DB6AAE" w14:textId="77777777" w:rsidR="0089423D" w:rsidRPr="00787486" w:rsidRDefault="0089423D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20E37A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 9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do  miejscowości:   Tempoczów Kolonia, Rosiejów, Szarbia, Podgaje</w:t>
      </w:r>
    </w:p>
    <w:p w14:paraId="5679CDA5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31</w:t>
      </w:r>
    </w:p>
    <w:p w14:paraId="19D313D4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22 km</w:t>
      </w:r>
    </w:p>
    <w:p w14:paraId="51AC5A2C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5C0C1FA0" w14:textId="77777777" w:rsidR="00416144" w:rsidRPr="00787486" w:rsidRDefault="00416144" w:rsidP="00416144">
      <w:pPr>
        <w:shd w:val="clear" w:color="auto" w:fill="0000FF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niebieskim</w:t>
      </w:r>
    </w:p>
    <w:p w14:paraId="4BD54AAA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09E3B5E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10</w:t>
      </w:r>
      <w:r w:rsidRPr="00787486">
        <w:rPr>
          <w:rFonts w:asciiTheme="majorHAnsi" w:hAnsiTheme="majorHAnsi" w:cs="Times New Roman"/>
          <w:sz w:val="20"/>
          <w:szCs w:val="20"/>
        </w:rPr>
        <w:t xml:space="preserve"> – odwóz dzieci z Zespołu Placówek Oświatowych w Skalbmierzu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 do  miejscowości: Sielec Biskupi, Sielec Kolonia, Grodzonowice, Drożejowice</w:t>
      </w:r>
    </w:p>
    <w:p w14:paraId="6158564B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54</w:t>
      </w:r>
    </w:p>
    <w:p w14:paraId="14F3709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23 km</w:t>
      </w:r>
    </w:p>
    <w:p w14:paraId="5A32EF33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6F0F6705" w14:textId="77777777" w:rsidR="00416144" w:rsidRPr="00787486" w:rsidRDefault="00416144" w:rsidP="00416144">
      <w:pPr>
        <w:shd w:val="clear" w:color="auto" w:fill="00FF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jasno zielonym</w:t>
      </w:r>
    </w:p>
    <w:p w14:paraId="608D602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AAEACE8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11</w:t>
      </w:r>
      <w:r w:rsidRPr="00787486">
        <w:rPr>
          <w:rFonts w:asciiTheme="majorHAnsi" w:hAnsiTheme="majorHAnsi" w:cs="Times New Roman"/>
          <w:sz w:val="20"/>
          <w:szCs w:val="20"/>
        </w:rPr>
        <w:t xml:space="preserve">–  odwóz dzieci z Zespołu Placówek Oświatowych w Skalbmierzu                                    </w:t>
      </w:r>
      <w:r w:rsidRPr="00787486">
        <w:rPr>
          <w:rFonts w:asciiTheme="majorHAnsi" w:hAnsiTheme="majorHAnsi" w:cs="Times New Roman"/>
          <w:sz w:val="20"/>
          <w:szCs w:val="20"/>
        </w:rPr>
        <w:br/>
        <w:t xml:space="preserve">                   do  miejscowości: Tempoczów Rędziny, Baranów</w:t>
      </w:r>
    </w:p>
    <w:p w14:paraId="0A2C19F9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– 32</w:t>
      </w:r>
    </w:p>
    <w:p w14:paraId="58ED2931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18,1 km</w:t>
      </w:r>
    </w:p>
    <w:p w14:paraId="1D521E6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Mapka w załączeniu</w:t>
      </w:r>
    </w:p>
    <w:p w14:paraId="726655CC" w14:textId="77777777" w:rsidR="00416144" w:rsidRPr="00787486" w:rsidRDefault="00416144" w:rsidP="00416144">
      <w:pPr>
        <w:shd w:val="clear" w:color="auto" w:fill="FF0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czerwonym</w:t>
      </w:r>
    </w:p>
    <w:p w14:paraId="3AA461F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4F4F24D6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>Trasa 12</w:t>
      </w:r>
      <w:r w:rsidRPr="00787486">
        <w:rPr>
          <w:rFonts w:asciiTheme="majorHAnsi" w:hAnsiTheme="majorHAnsi" w:cs="Times New Roman"/>
          <w:sz w:val="20"/>
          <w:szCs w:val="20"/>
        </w:rPr>
        <w:t xml:space="preserve">  – odwóz dzieci ze Szkoły Podstawowej w Topoli do miejscowości: Kobylniki,  Seselów, Krępice, Ostrów </w:t>
      </w:r>
    </w:p>
    <w:p w14:paraId="2A44F2FF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Liczba dzieci Topola – 21</w:t>
      </w:r>
    </w:p>
    <w:p w14:paraId="322ADE87" w14:textId="77777777" w:rsidR="00416144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Długość trasy -  26 km</w:t>
      </w:r>
    </w:p>
    <w:p w14:paraId="3C39AE13" w14:textId="240731A7" w:rsidR="0089423D" w:rsidRPr="00787486" w:rsidRDefault="00416144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lastRenderedPageBreak/>
        <w:t>Mapka w załączeniu</w:t>
      </w:r>
    </w:p>
    <w:p w14:paraId="5CF7A87A" w14:textId="77777777" w:rsidR="0089423D" w:rsidRPr="00787486" w:rsidRDefault="0089423D" w:rsidP="0089423D">
      <w:pPr>
        <w:shd w:val="clear" w:color="auto" w:fill="FFC00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Na mapce kurs zaznaczony kolorem pomarańczowym</w:t>
      </w:r>
    </w:p>
    <w:p w14:paraId="759B2C19" w14:textId="77777777" w:rsidR="0089423D" w:rsidRPr="00787486" w:rsidRDefault="0089423D" w:rsidP="0041614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D0C2874" w14:textId="77777777" w:rsidR="0042108C" w:rsidRPr="00787486" w:rsidRDefault="0042108C" w:rsidP="00F00F1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678B331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Zamawiający zastrzega sobie wykonywanie przewozu uczniów w celach  reprezentacyjnych szkoły takich jak zawody sportowe, konkury przedmowie, międzyszkolne, wojewódzkie i krajowe, wyjazdy na basen, lodowisko, spektakle teatralne i profilaktyczne oraz inne przewozy zlecone przez zamawiającego ze stawką za 1 km podaną w formularzu ofertowym.</w:t>
      </w:r>
    </w:p>
    <w:p w14:paraId="0F7F62D4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 Przedmiot umowy nie obejmuje kosztów Wykonawcy związanych z dojazdem z jego bazy do pierwszego przystanku – parking szkolny, gdzie zaczyna się trasa dowozu, a także kosztów związanych z powrotem z końcowego przystanku – parking szkolny do miejsca parkowania pojazdu. Powyższe koszty spoczywają na Wykonawcy. </w:t>
      </w:r>
    </w:p>
    <w:p w14:paraId="24FF1497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Wykonawca zobowiązany jest do podstawiania autokarów przy placówkach oświatowych w miejscach parkingowych wyznaczonych przez Zamawiającego zapewniających bezpieczne wsiadanie i wysiadanie uczniów. </w:t>
      </w:r>
    </w:p>
    <w:p w14:paraId="68C5B9D2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Wykonawca zobowiązany jest do realizacji usługi, sprawnymi technicznie, oznakowanymi odpowiednimi tablicami świadczącymi o przewozie uczniów.    W okresie zimy oraz w chłodne dni wiosny i jesieni autobusy dowożące uczniów muszą być ogrzewane. </w:t>
      </w:r>
    </w:p>
    <w:p w14:paraId="0476ACBF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Wykonawca zobowiązany jest do przestrzegania regularności i punktualności kursowania, zgodnie z ustalonym harmonogramem przewozu, do utrzymania autobusów w należytym stanie czystości i porządku, do przestrzegania przepisów BHP i p.poż. </w:t>
      </w:r>
    </w:p>
    <w:p w14:paraId="57CDCDBD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 Uczniowie muszą mieć zapewnione w autokarze miejsca siedzące.</w:t>
      </w:r>
    </w:p>
    <w:p w14:paraId="0D5AA7E6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 Wykonawca i kierowcy pojazdów są zobowiązani mieć możliwość stałej łączności telefonicznej z Zamawiającym. </w:t>
      </w:r>
    </w:p>
    <w:p w14:paraId="69E7ED08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>Zamawiający zastrzega sobie prawo (jeżeli zajdzie taka konieczność np. związana                                                      ze zmianą planów lekcji) do zmiany przebiegu trasy, jej długości, godzin przewozów, liczby przewożonych uczniów, a tym samym do zmiany treści umowy, jaka zostanie zawarta z Wykonawcą.</w:t>
      </w:r>
    </w:p>
    <w:p w14:paraId="017D3AE1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color w:val="000000"/>
          <w:sz w:val="20"/>
          <w:szCs w:val="20"/>
        </w:rPr>
        <w:t xml:space="preserve"> Każdy z Wykonawców indywidualnie winien zapoznać się z trasą i warunkami związanym   i z wykonywaniem usługi będącej przedmiotem zamówienia, gdyż wyklucza się możliwość roszczeń Wykonawcy z tytułu błędnego skalkulowania ceny. Koszty związane z przeglądem trasy poniesie Wykonawca. </w:t>
      </w:r>
    </w:p>
    <w:p w14:paraId="3C487D97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787486">
        <w:rPr>
          <w:rFonts w:asciiTheme="majorHAnsi" w:hAnsiTheme="majorHAnsi" w:cs="Times New Roman"/>
          <w:sz w:val="20"/>
          <w:szCs w:val="20"/>
        </w:rPr>
        <w:t>Opiekę nad uczniami w trakcie dowozu i odwozu zapewnia Zamawiający</w:t>
      </w:r>
    </w:p>
    <w:p w14:paraId="4406D802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 xml:space="preserve"> Wykonawca ubezpiecza pojazdy i pasażerów od wszelkich szkód powstałych podczas przewozu i pozostających w związku z przewozem.</w:t>
      </w:r>
    </w:p>
    <w:p w14:paraId="559994F9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Wykonawca jest  zobowiązany przez cały czas trwania umowy dostatecznej ilości środków technicznych gwarantujących terminowe i jakościowe wykonanie przedmiotu umowy.</w:t>
      </w:r>
    </w:p>
    <w:p w14:paraId="7FF502E6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>W przypadku uszkodzenia lub awarii pojazdu maksymalny dopuszczalny czas podstawienia sprawnego technicznie pojazdy zastępczego nie może przekraczać  30 minut.</w:t>
      </w:r>
    </w:p>
    <w:p w14:paraId="757D27B7" w14:textId="77777777" w:rsidR="0042108C" w:rsidRPr="00787486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87486">
        <w:rPr>
          <w:rFonts w:asciiTheme="majorHAnsi" w:hAnsiTheme="majorHAnsi" w:cs="Times New Roman"/>
          <w:sz w:val="20"/>
          <w:szCs w:val="20"/>
        </w:rPr>
        <w:t xml:space="preserve"> Kierowcy zatrudnieni przez wykonawcę powinni spełniać warunki określone w ustawie z dnia 15 listopada 1984 roku Prawo przewozowe ( Dz. U.  2015 roku, poz. 915 z póź. zm.)</w:t>
      </w:r>
    </w:p>
    <w:p w14:paraId="5D69828D" w14:textId="77777777" w:rsidR="0042108C" w:rsidRPr="00787486" w:rsidRDefault="0042108C" w:rsidP="002510D6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87486">
        <w:rPr>
          <w:rFonts w:asciiTheme="majorHAnsi" w:hAnsiTheme="majorHAnsi"/>
          <w:sz w:val="20"/>
          <w:szCs w:val="20"/>
        </w:rPr>
        <w:t>W przypadku odpracowywania zajęć szkolnych w innym dniu wolnym od zajęć Wykonawca zobowiązany jest zapewnić przewóz uczniów zgodnie rozkładem jazdy ustalonym przez Zamawiającego.</w:t>
      </w:r>
    </w:p>
    <w:p w14:paraId="33C24ACB" w14:textId="77777777" w:rsidR="0042108C" w:rsidRPr="00787486" w:rsidRDefault="0042108C" w:rsidP="002510D6">
      <w:pPr>
        <w:pStyle w:val="Akapitzlist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14:paraId="3FBC12FB" w14:textId="77777777" w:rsidR="0042108C" w:rsidRPr="00787486" w:rsidRDefault="0042108C" w:rsidP="001E1BFE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D30FABB" w14:textId="77777777" w:rsidR="0042108C" w:rsidRPr="00787486" w:rsidRDefault="0042108C" w:rsidP="00915E3A">
      <w:pPr>
        <w:pStyle w:val="Akapitzlist"/>
        <w:rPr>
          <w:rFonts w:asciiTheme="majorHAnsi" w:hAnsiTheme="majorHAnsi" w:cs="Times New Roman"/>
          <w:sz w:val="20"/>
          <w:szCs w:val="20"/>
        </w:rPr>
      </w:pPr>
    </w:p>
    <w:sectPr w:rsidR="0042108C" w:rsidRPr="00787486" w:rsidSect="00F00F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422"/>
    <w:multiLevelType w:val="hybridMultilevel"/>
    <w:tmpl w:val="63BE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97E"/>
    <w:multiLevelType w:val="hybridMultilevel"/>
    <w:tmpl w:val="03B2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B3CDF"/>
    <w:multiLevelType w:val="hybridMultilevel"/>
    <w:tmpl w:val="468E2F52"/>
    <w:lvl w:ilvl="0" w:tplc="CE682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2DA0"/>
    <w:multiLevelType w:val="hybridMultilevel"/>
    <w:tmpl w:val="6F9E8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3A"/>
    <w:rsid w:val="00010071"/>
    <w:rsid w:val="00031308"/>
    <w:rsid w:val="00045D3B"/>
    <w:rsid w:val="000F6AA9"/>
    <w:rsid w:val="00102FA3"/>
    <w:rsid w:val="001452F7"/>
    <w:rsid w:val="001E1BFE"/>
    <w:rsid w:val="001E5878"/>
    <w:rsid w:val="001F5974"/>
    <w:rsid w:val="002001BE"/>
    <w:rsid w:val="00217959"/>
    <w:rsid w:val="002510D6"/>
    <w:rsid w:val="00275F70"/>
    <w:rsid w:val="002B24F4"/>
    <w:rsid w:val="002E4A2D"/>
    <w:rsid w:val="00334345"/>
    <w:rsid w:val="00337464"/>
    <w:rsid w:val="003918D6"/>
    <w:rsid w:val="00391AA2"/>
    <w:rsid w:val="003B3089"/>
    <w:rsid w:val="003C6BCA"/>
    <w:rsid w:val="003D4259"/>
    <w:rsid w:val="003F3AB1"/>
    <w:rsid w:val="00416144"/>
    <w:rsid w:val="0042108C"/>
    <w:rsid w:val="00465037"/>
    <w:rsid w:val="0049192F"/>
    <w:rsid w:val="00494AF7"/>
    <w:rsid w:val="004E7550"/>
    <w:rsid w:val="004F2485"/>
    <w:rsid w:val="005132FF"/>
    <w:rsid w:val="005B4B25"/>
    <w:rsid w:val="005F6C37"/>
    <w:rsid w:val="0060735D"/>
    <w:rsid w:val="00615F18"/>
    <w:rsid w:val="006476C8"/>
    <w:rsid w:val="006F7C0D"/>
    <w:rsid w:val="0070303C"/>
    <w:rsid w:val="007062EA"/>
    <w:rsid w:val="00750623"/>
    <w:rsid w:val="00773BB3"/>
    <w:rsid w:val="00787486"/>
    <w:rsid w:val="007E61D5"/>
    <w:rsid w:val="00816B56"/>
    <w:rsid w:val="0089112D"/>
    <w:rsid w:val="0089423D"/>
    <w:rsid w:val="008F02EA"/>
    <w:rsid w:val="00915E3A"/>
    <w:rsid w:val="0091730F"/>
    <w:rsid w:val="00925FAD"/>
    <w:rsid w:val="009B12E5"/>
    <w:rsid w:val="00A621FE"/>
    <w:rsid w:val="00B07A6E"/>
    <w:rsid w:val="00B337EC"/>
    <w:rsid w:val="00B84429"/>
    <w:rsid w:val="00BC25F0"/>
    <w:rsid w:val="00C54CFF"/>
    <w:rsid w:val="00C91101"/>
    <w:rsid w:val="00CE50E3"/>
    <w:rsid w:val="00CF6C10"/>
    <w:rsid w:val="00D5331E"/>
    <w:rsid w:val="00D74F7E"/>
    <w:rsid w:val="00D831B7"/>
    <w:rsid w:val="00DB0E9C"/>
    <w:rsid w:val="00DB44C8"/>
    <w:rsid w:val="00DC4402"/>
    <w:rsid w:val="00DC5718"/>
    <w:rsid w:val="00DE5C86"/>
    <w:rsid w:val="00E52E69"/>
    <w:rsid w:val="00E967D4"/>
    <w:rsid w:val="00F00F10"/>
    <w:rsid w:val="00F7060A"/>
    <w:rsid w:val="00F73221"/>
    <w:rsid w:val="00F83F2A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09C5"/>
  <w15:docId w15:val="{AF8648E0-97E8-48F3-9223-BF05617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8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E3A"/>
    <w:pPr>
      <w:ind w:left="720"/>
    </w:pPr>
  </w:style>
  <w:style w:type="paragraph" w:customStyle="1" w:styleId="Obszartekstu">
    <w:name w:val="Obszar tekstu"/>
    <w:basedOn w:val="Normalny"/>
    <w:rsid w:val="00D74F7E"/>
    <w:pPr>
      <w:spacing w:after="0" w:line="240" w:lineRule="auto"/>
      <w:jc w:val="both"/>
    </w:pPr>
    <w:rPr>
      <w:rFonts w:ascii="Marigold (W1)" w:eastAsia="Times New Roman" w:hAnsi="Marigold (W1)" w:cs="Marigold (W1)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91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uiPriority w:val="99"/>
    <w:rsid w:val="00494AF7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94AF7"/>
    <w:pPr>
      <w:spacing w:after="120" w:line="240" w:lineRule="auto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94AF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uiPriority w:val="99"/>
    <w:rsid w:val="002510D6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aliases w:val="Znak Char"/>
    <w:uiPriority w:val="99"/>
    <w:locked/>
    <w:rsid w:val="00CF6C10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CF6C10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Znak Char1"/>
    <w:uiPriority w:val="99"/>
    <w:locked/>
    <w:rsid w:val="00F7060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CF6C10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Piotr Szota</cp:lastModifiedBy>
  <cp:revision>4</cp:revision>
  <cp:lastPrinted>2021-05-12T10:32:00Z</cp:lastPrinted>
  <dcterms:created xsi:type="dcterms:W3CDTF">2021-06-09T12:30:00Z</dcterms:created>
  <dcterms:modified xsi:type="dcterms:W3CDTF">2021-06-14T12:01:00Z</dcterms:modified>
</cp:coreProperties>
</file>